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Al Dirigente Scolastico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dell’Istituto Comprensivo “Lombardo Radice-Fermi”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CUSTONACI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Oggetto</w:t>
      </w:r>
      <w:r>
        <w:rPr>
          <w:rFonts w:cs="Times New Roman" w:ascii="Times New Roman" w:hAnsi="Times New Roman"/>
          <w:sz w:val="26"/>
          <w:szCs w:val="26"/>
        </w:rPr>
        <w:t>: richiesta di continuità del docente di sostegno per l'a.s. 2025/2026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I sottoscritti ______________________________ e ________________________________ genitori/tutori dello studente ___________________________ ________________, frequentante la classe _________ sez________ dell’I.C. “Lombardo Radice-Fermi” – Custonaci, visto il Decreto Ministeriale n. 32 del 26 febbraio 2025 contenente “</w:t>
      </w:r>
      <w:r>
        <w:rPr>
          <w:rFonts w:cs="Times New Roman" w:ascii="Times New Roman" w:hAnsi="Times New Roman"/>
          <w:b/>
          <w:bCs/>
          <w:sz w:val="26"/>
          <w:szCs w:val="26"/>
        </w:rPr>
        <w:t>Misure finalizzate a garantire la continuità dei docenti a tempo determinato su posto di sostegno per l’anno scolastico 2025/2026” in attuazione dell’art. 8 colma 2 del decreto-legge 31 maggio 2024 n. 71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CHIEDONO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che il/la docente di sostegno _______________________________________, assegnato/a per l’a.s. 2024/2025 allo studente__________ ________________, sia confermato/a per l’a.s. 2025/2026.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La nostra richiesta,  nel rispetto delle disposizioni vigenti, deriva da oggettive valutazioni riguardanti l’interesse primario di nostro/a figlio/a __________________________ in quanto, grazie al supporto e all’azione del/la docente, esercitate in piena collaborazione e sinergia con tutti i colleghi della classe, l’insegnante __________________________ ha contribuito a favorire i processi di apprendimento, di socializzazione, di relazione e di comunicazione di nostro/a figlio/a, stabilendo con nostro/a figlio/a e con i suoi compagni di classe un’intesa positiva. </w:t>
      </w:r>
    </w:p>
    <w:p>
      <w:pPr>
        <w:pStyle w:val="NormalWeb"/>
        <w:spacing w:before="280" w:after="2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sottoscritti, inoltre, dichiarano di essere consapevoli che:</w:t>
      </w:r>
    </w:p>
    <w:p>
      <w:pPr>
        <w:pStyle w:val="NormalWeb"/>
        <w:spacing w:before="280" w:after="2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· la continuità del/della docente di sostegno è vincolata alla disponibilità del posto dopo lo svolgimento delle operazioni relative al personale a tempo indeterminato e all'accertamento del diritto alla nomina nel contingente dei posti disponibili da parte del/della docente interessato/a alla conferma;</w:t>
      </w:r>
    </w:p>
    <w:p>
      <w:pPr>
        <w:pStyle w:val="NormalWeb"/>
        <w:spacing w:before="280" w:after="2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· il/la docente di sostegno coinvolto/a dovrà concedere la disponibilità alla citata richiesta.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_________________, _____________</w:t>
        <w:tab/>
        <w:tab/>
        <w:tab/>
        <w:tab/>
        <w:t>FIRME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>___________________________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    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a37a3f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a37a3f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a37a3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a37a3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a37a3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a37a3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a37a3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a37a3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a37a3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a37a3f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a37a3f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a37a3f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a37a3f"/>
    <w:rPr>
      <w:rFonts w:eastAsia="" w:cs="" w:cstheme="majorBidi" w:eastAsiaTheme="majorEastAsia"/>
      <w:i/>
      <w:iCs/>
      <w:color w:themeColor="accent1" w:themeShade="bf" w:val="2F5496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a37a3f"/>
    <w:rPr>
      <w:rFonts w:eastAsia="" w:cs="" w:cstheme="majorBidi" w:eastAsiaTheme="majorEastAsia"/>
      <w:color w:themeColor="accent1" w:themeShade="bf" w:val="2F5496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a37a3f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a37a3f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a37a3f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a37a3f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a37a3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a37a3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a37a3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a37a3f"/>
    <w:rPr>
      <w:i/>
      <w:iCs/>
      <w:color w:themeColor="accent1" w:themeShade="bf" w:val="2F5496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a37a3f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a37a3f"/>
    <w:rPr>
      <w:b/>
      <w:bCs/>
      <w:smallCaps/>
      <w:color w:themeColor="accent1" w:themeShade="bf" w:val="2F5496"/>
      <w:spacing w:val="5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oloCarattere"/>
    <w:uiPriority w:val="10"/>
    <w:qFormat/>
    <w:rsid w:val="00a37a3f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a37a3f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a37a3f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a37a3f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a37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NormalWeb">
    <w:name w:val="Normal (Web)"/>
    <w:basedOn w:val="Normal"/>
    <w:uiPriority w:val="99"/>
    <w:semiHidden/>
    <w:unhideWhenUsed/>
    <w:qFormat/>
    <w:rsid w:val="00c56528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LibreOffice/25.2.0.3$Windows_X86_64 LibreOffice_project/e1cf4a87eb02d755bce1a01209907ea5ddc8f069</Application>
  <AppVersion>15.0000</AppVersion>
  <Pages>1</Pages>
  <Words>241</Words>
  <Characters>1764</Characters>
  <CharactersWithSpaces>2021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2025-03-17T20:58:00Z</dcterms:created>
  <dc:creator>Mariella Agosta</dc:creator>
  <dc:description/>
  <dc:language>it-IT</dc:language>
  <cp:lastModifiedBy/>
  <cp:lastPrinted>2025-03-17T21:22:00Z</cp:lastPrinted>
  <dcterms:modified xsi:type="dcterms:W3CDTF">2025-03-18T13:13:05Z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